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56B" w:rsidRDefault="00D4056B" w:rsidP="006C431A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sz w:val="26"/>
          <w:szCs w:val="26"/>
        </w:rPr>
      </w:pPr>
      <w:r>
        <w:rPr>
          <w:rFonts w:ascii="PetersburgC-Bold" w:hAnsi="PetersburgC-Bold" w:cs="PetersburgC-Bold"/>
          <w:b/>
          <w:bCs/>
          <w:sz w:val="26"/>
          <w:szCs w:val="26"/>
        </w:rPr>
        <w:t xml:space="preserve">Практическая работа 3    </w:t>
      </w:r>
      <w:proofErr w:type="gramStart"/>
      <w:r>
        <w:rPr>
          <w:rFonts w:ascii="PetersburgC-Bold" w:hAnsi="PetersburgC-Bold" w:cs="PetersburgC-Bold"/>
          <w:b/>
          <w:bCs/>
          <w:sz w:val="26"/>
          <w:szCs w:val="26"/>
        </w:rPr>
        <w:t xml:space="preserve">   (</w:t>
      </w:r>
      <w:proofErr w:type="gramEnd"/>
      <w:r>
        <w:rPr>
          <w:rFonts w:ascii="PetersburgC-Bold" w:hAnsi="PetersburgC-Bold" w:cs="PetersburgC-Bold"/>
          <w:b/>
          <w:bCs/>
          <w:sz w:val="26"/>
          <w:szCs w:val="26"/>
        </w:rPr>
        <w:t xml:space="preserve">40 баллов) </w:t>
      </w:r>
    </w:p>
    <w:p w:rsidR="00D4056B" w:rsidRDefault="00D4056B" w:rsidP="006C431A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sz w:val="26"/>
          <w:szCs w:val="26"/>
        </w:rPr>
      </w:pP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sz w:val="26"/>
          <w:szCs w:val="26"/>
        </w:rPr>
      </w:pPr>
      <w:r>
        <w:rPr>
          <w:rFonts w:ascii="PetersburgC-Bold" w:hAnsi="PetersburgC-Bold" w:cs="PetersburgC-Bold"/>
          <w:b/>
          <w:bCs/>
          <w:sz w:val="26"/>
          <w:szCs w:val="26"/>
        </w:rPr>
        <w:t>ЦВЕТОВ</w:t>
      </w:r>
      <w:r>
        <w:rPr>
          <w:rFonts w:ascii="PetersburgC-Bold" w:hAnsi="PetersburgC-Bold" w:cs="PetersburgC-Bold"/>
          <w:b/>
          <w:bCs/>
          <w:sz w:val="26"/>
          <w:szCs w:val="26"/>
        </w:rPr>
        <w:t>ОЕ</w:t>
      </w:r>
      <w:r>
        <w:rPr>
          <w:rFonts w:ascii="PetersburgC-Bold" w:hAnsi="PetersburgC-Bold" w:cs="PetersburgC-Bold"/>
          <w:b/>
          <w:bCs/>
          <w:sz w:val="26"/>
          <w:szCs w:val="26"/>
        </w:rPr>
        <w:t xml:space="preserve"> (Колористическ</w:t>
      </w:r>
      <w:r>
        <w:rPr>
          <w:rFonts w:ascii="PetersburgC-Bold" w:hAnsi="PetersburgC-Bold" w:cs="PetersburgC-Bold"/>
          <w:b/>
          <w:bCs/>
          <w:sz w:val="26"/>
          <w:szCs w:val="26"/>
        </w:rPr>
        <w:t>ое</w:t>
      </w:r>
      <w:r>
        <w:rPr>
          <w:rFonts w:ascii="PetersburgC-Bold" w:hAnsi="PetersburgC-Bold" w:cs="PetersburgC-Bold"/>
          <w:b/>
          <w:bCs/>
          <w:sz w:val="26"/>
          <w:szCs w:val="26"/>
        </w:rPr>
        <w:t xml:space="preserve">) </w:t>
      </w:r>
      <w:r>
        <w:rPr>
          <w:rFonts w:ascii="PetersburgC-Bold" w:hAnsi="PetersburgC-Bold" w:cs="PetersburgC-Bold"/>
          <w:b/>
          <w:bCs/>
          <w:sz w:val="26"/>
          <w:szCs w:val="26"/>
        </w:rPr>
        <w:t>моделирование</w:t>
      </w:r>
      <w:r>
        <w:rPr>
          <w:rFonts w:ascii="PetersburgC-Bold" w:hAnsi="PetersburgC-Bold" w:cs="PetersburgC-Bold"/>
          <w:b/>
          <w:bCs/>
          <w:sz w:val="26"/>
          <w:szCs w:val="26"/>
        </w:rPr>
        <w:t xml:space="preserve"> </w:t>
      </w:r>
      <w:r>
        <w:rPr>
          <w:rFonts w:ascii="PetersburgC-Bold" w:hAnsi="PetersburgC-Bold" w:cs="PetersburgC-Bold"/>
          <w:b/>
          <w:bCs/>
          <w:sz w:val="26"/>
          <w:szCs w:val="26"/>
        </w:rPr>
        <w:t>архитектурного объекта (фрагмента)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-Bold" w:hAnsi="PetersburgC-Bold" w:cs="PetersburgC-Bold"/>
          <w:b/>
          <w:bCs/>
          <w:sz w:val="26"/>
          <w:szCs w:val="26"/>
        </w:rPr>
      </w:pP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 w:rsidRPr="00200002">
        <w:rPr>
          <w:rFonts w:ascii="PetersburgC" w:hAnsi="PetersburgC" w:cs="PetersburgC"/>
          <w:highlight w:val="yellow"/>
        </w:rPr>
        <w:t>Уп</w:t>
      </w:r>
      <w:proofErr w:type="spellEnd"/>
      <w:r w:rsidRPr="00200002">
        <w:rPr>
          <w:rFonts w:ascii="PetersburgC" w:hAnsi="PetersburgC" w:cs="PetersburgC"/>
          <w:highlight w:val="yellow"/>
        </w:rPr>
        <w:t xml:space="preserve"> </w:t>
      </w:r>
      <w:proofErr w:type="gramStart"/>
      <w:r w:rsidRPr="00200002">
        <w:rPr>
          <w:rFonts w:ascii="PetersburgC" w:hAnsi="PetersburgC" w:cs="PetersburgC"/>
          <w:highlight w:val="yellow"/>
        </w:rPr>
        <w:t>р</w:t>
      </w:r>
      <w:proofErr w:type="gramEnd"/>
      <w:r w:rsidRPr="00200002">
        <w:rPr>
          <w:rFonts w:ascii="PetersburgC" w:hAnsi="PetersburgC" w:cs="PetersburgC"/>
          <w:highlight w:val="yellow"/>
        </w:rPr>
        <w:t xml:space="preserve"> а ж н е н и е </w:t>
      </w:r>
      <w:r>
        <w:rPr>
          <w:rFonts w:ascii="PetersburgC" w:hAnsi="PetersburgC" w:cs="PetersburgC"/>
        </w:rPr>
        <w:t>1</w:t>
      </w:r>
      <w:r>
        <w:rPr>
          <w:rFonts w:ascii="PetersburgC" w:hAnsi="PetersburgC" w:cs="PetersburgC"/>
        </w:rPr>
        <w:t xml:space="preserve">. </w:t>
      </w:r>
      <w:r>
        <w:rPr>
          <w:rFonts w:ascii="PetersburgC" w:hAnsi="PetersburgC" w:cs="PetersburgC"/>
        </w:rPr>
        <w:t>Выбор графической модели архитектурного объекта (фрагмента)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Поиск </w:t>
      </w:r>
      <w:proofErr w:type="gramStart"/>
      <w:r>
        <w:rPr>
          <w:rFonts w:ascii="PetersburgC" w:hAnsi="PetersburgC" w:cs="PetersburgC"/>
          <w:sz w:val="21"/>
          <w:szCs w:val="21"/>
        </w:rPr>
        <w:t>Композици</w:t>
      </w:r>
      <w:r>
        <w:rPr>
          <w:rFonts w:ascii="PetersburgC" w:hAnsi="PetersburgC" w:cs="PetersburgC"/>
          <w:sz w:val="21"/>
          <w:szCs w:val="21"/>
        </w:rPr>
        <w:t>и,</w:t>
      </w:r>
      <w:r>
        <w:rPr>
          <w:rFonts w:ascii="PetersburgC" w:hAnsi="PetersburgC" w:cs="PetersburgC"/>
          <w:sz w:val="21"/>
          <w:szCs w:val="21"/>
        </w:rPr>
        <w:t xml:space="preserve">   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</w:t>
      </w:r>
      <w:r>
        <w:rPr>
          <w:rFonts w:ascii="PetersburgC" w:hAnsi="PetersburgC" w:cs="PetersburgC"/>
          <w:sz w:val="21"/>
          <w:szCs w:val="21"/>
        </w:rPr>
        <w:t>эскиз (графический, цветовая гамма) -</w:t>
      </w:r>
      <w:r>
        <w:rPr>
          <w:rFonts w:ascii="PetersburgC" w:hAnsi="PetersburgC" w:cs="PetersburgC"/>
          <w:sz w:val="21"/>
          <w:szCs w:val="21"/>
        </w:rPr>
        <w:t xml:space="preserve"> </w:t>
      </w:r>
      <w:r>
        <w:rPr>
          <w:rFonts w:ascii="PetersburgC" w:hAnsi="PetersburgC" w:cs="PetersburgC"/>
          <w:sz w:val="21"/>
          <w:szCs w:val="21"/>
        </w:rPr>
        <w:t>1-2. Формат -А4.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Подготовка основного листа перенос графики объекта для цветового моделирования; Формат А3; бумага плотная (акварельная</w:t>
      </w:r>
      <w:r w:rsidR="005C0E8C">
        <w:rPr>
          <w:rFonts w:ascii="PetersburgC" w:hAnsi="PetersburgC" w:cs="PetersburgC"/>
          <w:sz w:val="21"/>
          <w:szCs w:val="21"/>
        </w:rPr>
        <w:t xml:space="preserve"> или чертежная,</w:t>
      </w:r>
      <w:r>
        <w:rPr>
          <w:rFonts w:ascii="PetersburgC" w:hAnsi="PetersburgC" w:cs="PetersburgC"/>
          <w:sz w:val="21"/>
          <w:szCs w:val="21"/>
        </w:rPr>
        <w:t>)</w:t>
      </w:r>
      <w:r w:rsidR="005C0E8C">
        <w:rPr>
          <w:rFonts w:ascii="PetersburgC" w:hAnsi="PetersburgC" w:cs="PetersburgC"/>
          <w:sz w:val="21"/>
          <w:szCs w:val="21"/>
        </w:rPr>
        <w:t xml:space="preserve">, Кисти, </w:t>
      </w:r>
      <w:proofErr w:type="spellStart"/>
      <w:proofErr w:type="gramStart"/>
      <w:r w:rsidR="005C0E8C">
        <w:rPr>
          <w:rFonts w:ascii="PetersburgC" w:hAnsi="PetersburgC" w:cs="PetersburgC"/>
          <w:sz w:val="21"/>
          <w:szCs w:val="21"/>
        </w:rPr>
        <w:t>мет.перья</w:t>
      </w:r>
      <w:proofErr w:type="spellEnd"/>
      <w:proofErr w:type="gramEnd"/>
      <w:r w:rsidR="005C0E8C">
        <w:rPr>
          <w:rFonts w:ascii="PetersburgC" w:hAnsi="PetersburgC" w:cs="PetersburgC"/>
          <w:sz w:val="21"/>
          <w:szCs w:val="21"/>
        </w:rPr>
        <w:t>, рапидографы, палочки с заостренными кончиками, фломастеры разной толщины, маркеры прозрачные, можно изготовить  к-л. трафареты, лекала ….Работа в цвете  акварелью или гуашью.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</w:t>
      </w:r>
      <w:r>
        <w:rPr>
          <w:rFonts w:ascii="PetersburgC" w:hAnsi="PetersburgC" w:cs="PetersburgC"/>
          <w:sz w:val="21"/>
          <w:szCs w:val="21"/>
        </w:rPr>
        <w:t xml:space="preserve">         </w:t>
      </w:r>
    </w:p>
    <w:p w:rsidR="006C431A" w:rsidRDefault="005C0E8C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Про предложенному набору графических рисунков архитектора </w:t>
      </w:r>
      <w:proofErr w:type="spellStart"/>
      <w:r w:rsidRPr="005C0E8C">
        <w:rPr>
          <w:rFonts w:ascii="PetersburgC" w:hAnsi="PetersburgC" w:cs="PetersburgC"/>
          <w:b/>
          <w:sz w:val="21"/>
          <w:szCs w:val="21"/>
        </w:rPr>
        <w:t>Цв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. </w:t>
      </w:r>
      <w:r w:rsidRPr="00D4056B">
        <w:rPr>
          <w:rFonts w:ascii="PetersburgC" w:hAnsi="PetersburgC" w:cs="PetersburgC"/>
          <w:b/>
          <w:sz w:val="21"/>
          <w:szCs w:val="21"/>
        </w:rPr>
        <w:t>3(часть1),</w:t>
      </w:r>
      <w:r w:rsidR="00D4056B">
        <w:rPr>
          <w:rFonts w:ascii="PetersburgC" w:hAnsi="PetersburgC" w:cs="PetersburgC"/>
          <w:b/>
          <w:sz w:val="21"/>
          <w:szCs w:val="21"/>
        </w:rPr>
        <w:t xml:space="preserve"> </w:t>
      </w:r>
      <w:r w:rsidRPr="00D4056B">
        <w:rPr>
          <w:rFonts w:ascii="PetersburgC" w:hAnsi="PetersburgC" w:cs="PetersburgC"/>
          <w:b/>
          <w:sz w:val="21"/>
          <w:szCs w:val="21"/>
        </w:rPr>
        <w:t>(часть 2)</w:t>
      </w:r>
      <w:r w:rsidR="00D4056B">
        <w:rPr>
          <w:rFonts w:ascii="PetersburgC" w:hAnsi="PetersburgC" w:cs="PetersburgC"/>
          <w:b/>
          <w:sz w:val="21"/>
          <w:szCs w:val="21"/>
        </w:rPr>
        <w:t>,</w:t>
      </w:r>
      <w:r w:rsidRPr="00D4056B">
        <w:rPr>
          <w:rFonts w:ascii="PetersburgC" w:hAnsi="PetersburgC" w:cs="PetersburgC"/>
          <w:b/>
          <w:sz w:val="21"/>
          <w:szCs w:val="21"/>
        </w:rPr>
        <w:t xml:space="preserve"> </w:t>
      </w:r>
      <w:r w:rsidR="00D4056B">
        <w:rPr>
          <w:rFonts w:ascii="PetersburgC" w:hAnsi="PetersburgC" w:cs="PetersburgC"/>
          <w:b/>
          <w:sz w:val="21"/>
          <w:szCs w:val="21"/>
        </w:rPr>
        <w:t>в</w:t>
      </w:r>
      <w:r w:rsidRPr="00D4056B">
        <w:rPr>
          <w:rFonts w:ascii="PetersburgC" w:hAnsi="PetersburgC" w:cs="PetersburgC"/>
          <w:b/>
          <w:sz w:val="21"/>
          <w:szCs w:val="21"/>
        </w:rPr>
        <w:t xml:space="preserve"> </w:t>
      </w:r>
      <w:proofErr w:type="spellStart"/>
      <w:r w:rsidRPr="00D4056B">
        <w:rPr>
          <w:rFonts w:ascii="PetersburgC" w:hAnsi="PetersburgC" w:cs="PetersburgC"/>
          <w:b/>
          <w:sz w:val="21"/>
          <w:szCs w:val="21"/>
        </w:rPr>
        <w:t>ДОТ</w:t>
      </w:r>
      <w:r w:rsidR="00665066" w:rsidRPr="00D4056B">
        <w:rPr>
          <w:rFonts w:ascii="PetersburgC" w:hAnsi="PetersburgC" w:cs="PetersburgC"/>
          <w:b/>
          <w:sz w:val="21"/>
          <w:szCs w:val="21"/>
        </w:rPr>
        <w:t>е</w:t>
      </w:r>
      <w:proofErr w:type="spellEnd"/>
      <w:r w:rsidR="00665066" w:rsidRPr="00D4056B">
        <w:rPr>
          <w:rFonts w:ascii="PetersburgC" w:hAnsi="PetersburgC" w:cs="PetersburgC"/>
          <w:b/>
          <w:sz w:val="21"/>
          <w:szCs w:val="21"/>
        </w:rPr>
        <w:t xml:space="preserve"> СДО – (неделя 9 - неделя 11) </w:t>
      </w:r>
      <w:r w:rsidR="00665066">
        <w:rPr>
          <w:rFonts w:ascii="PetersburgC" w:hAnsi="PetersburgC" w:cs="PetersburgC"/>
          <w:sz w:val="21"/>
          <w:szCs w:val="21"/>
        </w:rPr>
        <w:t>доработать тему</w:t>
      </w:r>
      <w:r w:rsidR="00D4056B">
        <w:rPr>
          <w:rFonts w:ascii="PetersburgC" w:hAnsi="PetersburgC" w:cs="PetersburgC"/>
          <w:sz w:val="21"/>
          <w:szCs w:val="21"/>
        </w:rPr>
        <w:t xml:space="preserve"> </w:t>
      </w:r>
      <w:r w:rsidR="006C431A" w:rsidRPr="002977BE">
        <w:rPr>
          <w:rFonts w:ascii="PetersburgC" w:hAnsi="PetersburgC" w:cs="PetersburgC"/>
          <w:b/>
          <w:sz w:val="21"/>
          <w:szCs w:val="21"/>
        </w:rPr>
        <w:t>по выбору</w:t>
      </w:r>
      <w:r w:rsidR="006C431A" w:rsidRPr="002977BE">
        <w:rPr>
          <w:rFonts w:ascii="PetersburgC" w:hAnsi="PetersburgC" w:cs="PetersburgC"/>
          <w:sz w:val="21"/>
          <w:szCs w:val="21"/>
        </w:rPr>
        <w:sym w:font="Wingdings" w:char="F04C"/>
      </w:r>
      <w:r w:rsidR="006C431A">
        <w:rPr>
          <w:rFonts w:ascii="PetersburgC" w:hAnsi="PetersburgC" w:cs="PetersburgC"/>
          <w:sz w:val="21"/>
          <w:szCs w:val="21"/>
        </w:rPr>
        <w:t xml:space="preserve"> для оценки – в рейтинг</w:t>
      </w:r>
      <w:r w:rsidR="00D4056B">
        <w:rPr>
          <w:rFonts w:ascii="PetersburgC" w:hAnsi="PetersburgC" w:cs="PetersburgC"/>
          <w:sz w:val="21"/>
          <w:szCs w:val="21"/>
        </w:rPr>
        <w:t>2</w:t>
      </w:r>
    </w:p>
    <w:p w:rsidR="00D4056B" w:rsidRDefault="00D4056B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D4056B" w:rsidRDefault="00D4056B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</w:rPr>
        <w:t>Уп</w:t>
      </w:r>
      <w:proofErr w:type="spellEnd"/>
      <w:r>
        <w:rPr>
          <w:rFonts w:ascii="PetersburgC" w:hAnsi="PetersburgC" w:cs="PetersburgC"/>
        </w:rPr>
        <w:t xml:space="preserve"> р а ж н е н и е 4. </w:t>
      </w:r>
      <w:proofErr w:type="spellStart"/>
      <w:r>
        <w:rPr>
          <w:rFonts w:ascii="PetersburgC" w:hAnsi="PetersburgC" w:cs="PetersburgC"/>
        </w:rPr>
        <w:t>Клористическая</w:t>
      </w:r>
      <w:proofErr w:type="spellEnd"/>
      <w:r>
        <w:rPr>
          <w:rFonts w:ascii="PetersburgC" w:hAnsi="PetersburgC" w:cs="PetersburgC"/>
        </w:rPr>
        <w:t xml:space="preserve"> </w:t>
      </w:r>
      <w:r w:rsidR="00665066">
        <w:rPr>
          <w:rFonts w:ascii="PetersburgC" w:hAnsi="PetersburgC" w:cs="PetersburgC"/>
        </w:rPr>
        <w:t>архитектурно-</w:t>
      </w:r>
      <w:proofErr w:type="gramStart"/>
      <w:r>
        <w:rPr>
          <w:rFonts w:ascii="PetersburgC" w:hAnsi="PetersburgC" w:cs="PetersburgC"/>
          <w:sz w:val="21"/>
          <w:szCs w:val="21"/>
        </w:rPr>
        <w:t>художественная</w:t>
      </w:r>
      <w:r w:rsidR="00665066">
        <w:rPr>
          <w:rFonts w:ascii="PetersburgC" w:hAnsi="PetersburgC" w:cs="PetersburgC"/>
          <w:sz w:val="21"/>
          <w:szCs w:val="21"/>
        </w:rPr>
        <w:t xml:space="preserve">  </w:t>
      </w:r>
      <w:r>
        <w:rPr>
          <w:rFonts w:ascii="PetersburgC" w:hAnsi="PetersburgC" w:cs="PetersburgC"/>
          <w:sz w:val="21"/>
          <w:szCs w:val="21"/>
        </w:rPr>
        <w:t>композиция</w:t>
      </w:r>
      <w:proofErr w:type="gramEnd"/>
      <w:r w:rsidR="00665066">
        <w:rPr>
          <w:rFonts w:ascii="PetersburgC" w:hAnsi="PetersburgC" w:cs="PetersburgC"/>
          <w:sz w:val="21"/>
          <w:szCs w:val="21"/>
        </w:rPr>
        <w:t>.</w:t>
      </w:r>
    </w:p>
    <w:p w:rsidR="00D90FE0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При выполнении упражнений нео</w:t>
      </w:r>
      <w:r w:rsidR="00665066">
        <w:rPr>
          <w:rFonts w:ascii="PetersburgC" w:hAnsi="PetersburgC" w:cs="PetersburgC"/>
          <w:sz w:val="21"/>
          <w:szCs w:val="21"/>
        </w:rPr>
        <w:t>б</w:t>
      </w:r>
      <w:r w:rsidR="00D90FE0">
        <w:rPr>
          <w:rFonts w:ascii="PetersburgC" w:hAnsi="PetersburgC" w:cs="PetersburgC"/>
          <w:sz w:val="21"/>
          <w:szCs w:val="21"/>
        </w:rPr>
        <w:t>ходимо найти цветовое ре</w:t>
      </w:r>
      <w:r>
        <w:rPr>
          <w:rFonts w:ascii="PetersburgC" w:hAnsi="PetersburgC" w:cs="PetersburgC"/>
          <w:sz w:val="21"/>
          <w:szCs w:val="21"/>
        </w:rPr>
        <w:t xml:space="preserve">шение упрощенной </w:t>
      </w:r>
    </w:p>
    <w:p w:rsidR="00D90FE0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графической модели на выбранную тему и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решить </w:t>
      </w:r>
      <w:r w:rsidR="00665066">
        <w:rPr>
          <w:rFonts w:ascii="PetersburgC" w:hAnsi="PetersburgC" w:cs="PetersburgC"/>
          <w:sz w:val="21"/>
          <w:szCs w:val="21"/>
        </w:rPr>
        <w:t xml:space="preserve">КОЛОРИСТИЧЕСКИЕ </w:t>
      </w:r>
      <w:r>
        <w:rPr>
          <w:rFonts w:ascii="PetersburgC" w:hAnsi="PetersburgC" w:cs="PetersburgC"/>
          <w:sz w:val="21"/>
          <w:szCs w:val="21"/>
        </w:rPr>
        <w:t>композиционные задачи: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— выявление центра (2–3 центров) композиции</w:t>
      </w:r>
      <w:r w:rsidR="00665066">
        <w:rPr>
          <w:rFonts w:ascii="PetersburgC" w:hAnsi="PetersburgC" w:cs="PetersburgC"/>
          <w:sz w:val="21"/>
          <w:szCs w:val="21"/>
        </w:rPr>
        <w:t xml:space="preserve"> на основе графического рисунка</w:t>
      </w:r>
      <w:r>
        <w:rPr>
          <w:rFonts w:ascii="PetersburgC" w:hAnsi="PetersburgC" w:cs="PetersburgC"/>
          <w:sz w:val="21"/>
          <w:szCs w:val="21"/>
        </w:rPr>
        <w:t>;</w:t>
      </w:r>
    </w:p>
    <w:p w:rsidR="00665066" w:rsidRDefault="00665066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--- проявить легкую (уместную) стилизацию цветовых «переходов</w:t>
      </w:r>
      <w:r w:rsidR="00D90FE0">
        <w:rPr>
          <w:rFonts w:ascii="PetersburgC" w:hAnsi="PetersburgC" w:cs="PetersburgC"/>
          <w:sz w:val="21"/>
          <w:szCs w:val="21"/>
        </w:rPr>
        <w:t xml:space="preserve"> от</w:t>
      </w:r>
      <w:r>
        <w:rPr>
          <w:rFonts w:ascii="PetersburgC" w:hAnsi="PetersburgC" w:cs="PetersburgC"/>
          <w:sz w:val="21"/>
          <w:szCs w:val="21"/>
        </w:rPr>
        <w:t xml:space="preserve"> одного оттенка к  </w:t>
      </w:r>
    </w:p>
    <w:p w:rsidR="00665066" w:rsidRDefault="00665066" w:rsidP="00665066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     другому» (</w:t>
      </w:r>
      <w:r>
        <w:rPr>
          <w:rFonts w:ascii="PetersburgC" w:hAnsi="PetersburgC" w:cs="PetersburgC"/>
          <w:sz w:val="21"/>
          <w:szCs w:val="21"/>
        </w:rPr>
        <w:t>не ломая форму объекта</w:t>
      </w:r>
      <w:r w:rsidR="00D90FE0">
        <w:rPr>
          <w:rFonts w:ascii="PetersburgC" w:hAnsi="PetersburgC" w:cs="PetersburgC"/>
          <w:sz w:val="21"/>
          <w:szCs w:val="21"/>
        </w:rPr>
        <w:t xml:space="preserve"> архитектурной поверхности)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— разработка периферийных областей цветовой композиции;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— возможна доработка элементов композиции графически и цветом</w:t>
      </w:r>
      <w:r w:rsidR="00D90FE0">
        <w:rPr>
          <w:rFonts w:ascii="PetersburgC" w:hAnsi="PetersburgC" w:cs="PetersburgC"/>
          <w:sz w:val="21"/>
          <w:szCs w:val="21"/>
        </w:rPr>
        <w:t xml:space="preserve"> в разной технике</w:t>
      </w:r>
      <w:r>
        <w:rPr>
          <w:rFonts w:ascii="PetersburgC" w:hAnsi="PetersburgC" w:cs="PetersburgC"/>
          <w:sz w:val="21"/>
          <w:szCs w:val="21"/>
        </w:rPr>
        <w:t>.</w:t>
      </w:r>
    </w:p>
    <w:p w:rsidR="00D90FE0" w:rsidRDefault="00D90FE0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</w:p>
    <w:p w:rsidR="00D90FE0" w:rsidRDefault="006C431A" w:rsidP="00D90FE0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gramStart"/>
      <w:r>
        <w:rPr>
          <w:rFonts w:ascii="PetersburgC" w:hAnsi="PetersburgC" w:cs="PetersburgC"/>
          <w:sz w:val="21"/>
          <w:szCs w:val="21"/>
        </w:rPr>
        <w:t>Опираясь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но полученный теоретический опыт выполнения упражнений 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</w:t>
      </w:r>
      <w:r w:rsidR="00D90FE0">
        <w:rPr>
          <w:rFonts w:ascii="PetersburgC" w:hAnsi="PetersburgC" w:cs="PetersburgC"/>
          <w:sz w:val="21"/>
          <w:szCs w:val="21"/>
        </w:rPr>
        <w:t>ыполнить ав</w:t>
      </w:r>
      <w:r>
        <w:rPr>
          <w:rFonts w:ascii="PetersburgC" w:hAnsi="PetersburgC" w:cs="PetersburgC"/>
          <w:sz w:val="21"/>
          <w:szCs w:val="21"/>
        </w:rPr>
        <w:t>торскую композицию в технике каждого из возможных</w:t>
      </w:r>
    </w:p>
    <w:p w:rsidR="006C431A" w:rsidRDefault="00D90FE0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вариантов цветовой гаммы</w:t>
      </w:r>
      <w:r w:rsidR="006C431A">
        <w:rPr>
          <w:rFonts w:ascii="PetersburgC" w:hAnsi="PetersburgC" w:cs="PetersburgC"/>
          <w:sz w:val="21"/>
          <w:szCs w:val="21"/>
        </w:rPr>
        <w:t>.</w:t>
      </w:r>
      <w:r>
        <w:rPr>
          <w:rFonts w:ascii="PetersburgC" w:hAnsi="PetersburgC" w:cs="PetersburgC"/>
          <w:sz w:val="21"/>
          <w:szCs w:val="21"/>
        </w:rPr>
        <w:t xml:space="preserve"> (</w:t>
      </w:r>
      <w:proofErr w:type="gramStart"/>
      <w:r>
        <w:rPr>
          <w:rFonts w:ascii="PetersburgC" w:hAnsi="PetersburgC" w:cs="PetersburgC"/>
          <w:sz w:val="21"/>
          <w:szCs w:val="21"/>
        </w:rPr>
        <w:t>предпочтительнее  Архитектурными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«сдерживающими цветами палитры»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-Italic" w:hAnsi="PetersburgC-Italic" w:cs="PetersburgC-Italic"/>
          <w:i/>
          <w:iCs/>
          <w:sz w:val="21"/>
          <w:szCs w:val="21"/>
        </w:rPr>
        <w:t xml:space="preserve">Цель </w:t>
      </w:r>
      <w:r>
        <w:rPr>
          <w:rFonts w:ascii="PetersburgC" w:hAnsi="PetersburgC" w:cs="PetersburgC"/>
          <w:sz w:val="21"/>
          <w:szCs w:val="21"/>
        </w:rPr>
        <w:t>— отработать теоретические знания и практические навыки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по вопросам цветовой гармонии цветовых использовать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их в решении авторск</w:t>
      </w:r>
      <w:r w:rsidR="00D90FE0">
        <w:rPr>
          <w:rFonts w:ascii="PetersburgC" w:hAnsi="PetersburgC" w:cs="PetersburgC"/>
          <w:sz w:val="21"/>
          <w:szCs w:val="21"/>
        </w:rPr>
        <w:t>ую</w:t>
      </w:r>
      <w:r>
        <w:rPr>
          <w:rFonts w:ascii="PetersburgC" w:hAnsi="PetersburgC" w:cs="PetersburgC"/>
          <w:sz w:val="21"/>
          <w:szCs w:val="21"/>
        </w:rPr>
        <w:t xml:space="preserve"> </w:t>
      </w:r>
      <w:r w:rsidR="00D90FE0">
        <w:rPr>
          <w:rFonts w:ascii="PetersburgC" w:hAnsi="PetersburgC" w:cs="PetersburgC"/>
          <w:sz w:val="21"/>
          <w:szCs w:val="21"/>
        </w:rPr>
        <w:t>цветовую</w:t>
      </w:r>
      <w:r>
        <w:rPr>
          <w:rFonts w:ascii="PetersburgC" w:hAnsi="PetersburgC" w:cs="PetersburgC"/>
          <w:sz w:val="21"/>
          <w:szCs w:val="21"/>
        </w:rPr>
        <w:t xml:space="preserve"> композиции, выявить технику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>и качество графического выполнения поставленной задачи, про-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явить творческий потенциал, доказать целостность </w:t>
      </w:r>
      <w:proofErr w:type="spellStart"/>
      <w:r>
        <w:rPr>
          <w:rFonts w:ascii="PetersburgC" w:hAnsi="PetersburgC" w:cs="PetersburgC"/>
          <w:sz w:val="21"/>
          <w:szCs w:val="21"/>
        </w:rPr>
        <w:t>композицион</w:t>
      </w:r>
      <w:proofErr w:type="spellEnd"/>
      <w:r>
        <w:rPr>
          <w:rFonts w:ascii="PetersburgC" w:hAnsi="PetersburgC" w:cs="PetersburgC"/>
          <w:sz w:val="21"/>
          <w:szCs w:val="21"/>
        </w:rPr>
        <w:t>-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proofErr w:type="spellStart"/>
      <w:r>
        <w:rPr>
          <w:rFonts w:ascii="PetersburgC" w:hAnsi="PetersburgC" w:cs="PetersburgC"/>
          <w:sz w:val="21"/>
          <w:szCs w:val="21"/>
        </w:rPr>
        <w:t>ного</w:t>
      </w:r>
      <w:proofErr w:type="spellEnd"/>
      <w:r>
        <w:rPr>
          <w:rFonts w:ascii="PetersburgC" w:hAnsi="PetersburgC" w:cs="PetersburgC"/>
          <w:sz w:val="21"/>
          <w:szCs w:val="21"/>
        </w:rPr>
        <w:t xml:space="preserve"> видения и качественный уровень.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Задачи — выполнить цветовое решение </w:t>
      </w:r>
      <w:r w:rsidR="00D90FE0">
        <w:rPr>
          <w:rFonts w:ascii="PetersburgC" w:hAnsi="PetersburgC" w:cs="PetersburgC"/>
          <w:sz w:val="21"/>
          <w:szCs w:val="21"/>
        </w:rPr>
        <w:t>архитектурной</w:t>
      </w:r>
      <w:r>
        <w:rPr>
          <w:rFonts w:ascii="PetersburgC" w:hAnsi="PetersburgC" w:cs="PetersburgC"/>
          <w:sz w:val="21"/>
          <w:szCs w:val="21"/>
        </w:rPr>
        <w:t xml:space="preserve"> композиции</w:t>
      </w: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и выявить в нем композиционные задачи </w:t>
      </w:r>
      <w:r w:rsidRPr="00C04C83">
        <w:rPr>
          <w:rFonts w:ascii="PetersburgC" w:hAnsi="PetersburgC" w:cs="PetersburgC"/>
          <w:b/>
          <w:sz w:val="21"/>
          <w:szCs w:val="21"/>
        </w:rPr>
        <w:t>(</w:t>
      </w:r>
      <w:proofErr w:type="spellStart"/>
      <w:r w:rsidRPr="00C04C83">
        <w:rPr>
          <w:rFonts w:ascii="PetersburgC" w:hAnsi="PetersburgC" w:cs="PetersburgC"/>
          <w:b/>
          <w:sz w:val="21"/>
          <w:szCs w:val="21"/>
        </w:rPr>
        <w:t>см.ил</w:t>
      </w:r>
      <w:proofErr w:type="spellEnd"/>
      <w:r w:rsidRPr="00C04C83">
        <w:rPr>
          <w:rFonts w:ascii="PetersburgC" w:hAnsi="PetersburgC" w:cs="PetersburgC"/>
          <w:b/>
          <w:sz w:val="21"/>
          <w:szCs w:val="21"/>
        </w:rPr>
        <w:t>.).</w:t>
      </w:r>
    </w:p>
    <w:p w:rsidR="00D4056B" w:rsidRPr="00C04C83" w:rsidRDefault="00D4056B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b/>
          <w:sz w:val="21"/>
          <w:szCs w:val="21"/>
        </w:rPr>
      </w:pPr>
    </w:p>
    <w:p w:rsidR="006C431A" w:rsidRDefault="006C431A" w:rsidP="006C431A">
      <w:pPr>
        <w:autoSpaceDE w:val="0"/>
        <w:autoSpaceDN w:val="0"/>
        <w:adjustRightInd w:val="0"/>
        <w:spacing w:after="0" w:line="240" w:lineRule="auto"/>
        <w:rPr>
          <w:rFonts w:ascii="PetersburgC" w:hAnsi="PetersburgC" w:cs="PetersburgC"/>
          <w:sz w:val="21"/>
          <w:szCs w:val="21"/>
        </w:rPr>
      </w:pPr>
      <w:r>
        <w:rPr>
          <w:rFonts w:ascii="PetersburgC" w:hAnsi="PetersburgC" w:cs="PetersburgC"/>
          <w:sz w:val="21"/>
          <w:szCs w:val="21"/>
        </w:rPr>
        <w:t xml:space="preserve">Размер и масштаб </w:t>
      </w:r>
      <w:r w:rsidRPr="0040629C">
        <w:rPr>
          <w:rFonts w:ascii="PetersburgC" w:hAnsi="PetersburgC" w:cs="PetersburgC"/>
          <w:b/>
          <w:sz w:val="21"/>
          <w:szCs w:val="21"/>
        </w:rPr>
        <w:t>цветового мазка</w:t>
      </w:r>
      <w:r>
        <w:rPr>
          <w:rFonts w:ascii="PetersburgC" w:hAnsi="PetersburgC" w:cs="PetersburgC"/>
          <w:sz w:val="21"/>
          <w:szCs w:val="21"/>
        </w:rPr>
        <w:t xml:space="preserve"> – </w:t>
      </w:r>
      <w:r w:rsidR="00D4056B">
        <w:rPr>
          <w:rFonts w:ascii="PetersburgC" w:hAnsi="PetersburgC" w:cs="PetersburgC"/>
          <w:sz w:val="21"/>
          <w:szCs w:val="21"/>
        </w:rPr>
        <w:t xml:space="preserve">легко </w:t>
      </w:r>
      <w:bookmarkStart w:id="0" w:name="_GoBack"/>
      <w:bookmarkEnd w:id="0"/>
      <w:r>
        <w:rPr>
          <w:rFonts w:ascii="PetersburgC" w:hAnsi="PetersburgC" w:cs="PetersburgC"/>
          <w:sz w:val="21"/>
          <w:szCs w:val="21"/>
        </w:rPr>
        <w:t>упрощенное геометрическое тело: по форме-</w:t>
      </w:r>
      <w:r w:rsidR="00D90FE0">
        <w:rPr>
          <w:rFonts w:ascii="PetersburgC" w:hAnsi="PetersburgC" w:cs="PetersburgC"/>
          <w:sz w:val="21"/>
          <w:szCs w:val="21"/>
        </w:rPr>
        <w:t xml:space="preserve"> может быть-</w:t>
      </w:r>
      <w:r>
        <w:rPr>
          <w:rFonts w:ascii="PetersburgC" w:hAnsi="PetersburgC" w:cs="PetersburgC"/>
          <w:sz w:val="21"/>
          <w:szCs w:val="21"/>
        </w:rPr>
        <w:t xml:space="preserve"> переходы цветов с добавлением белил и чернения.  </w:t>
      </w:r>
    </w:p>
    <w:p w:rsidR="006C431A" w:rsidRDefault="006C431A" w:rsidP="006C431A">
      <w:pPr>
        <w:rPr>
          <w:rFonts w:ascii="PetersburgC" w:hAnsi="PetersburgC" w:cs="PetersburgC"/>
          <w:sz w:val="21"/>
          <w:szCs w:val="21"/>
        </w:rPr>
      </w:pPr>
      <w:r>
        <w:rPr>
          <w:rFonts w:ascii="PetersburgC-Bold" w:hAnsi="PetersburgC-Bold" w:cs="PetersburgC-Bold"/>
          <w:b/>
          <w:bCs/>
          <w:sz w:val="21"/>
          <w:szCs w:val="21"/>
        </w:rPr>
        <w:t xml:space="preserve">Критерии оценки </w:t>
      </w:r>
      <w:r>
        <w:rPr>
          <w:rFonts w:ascii="PetersburgC" w:hAnsi="PetersburgC" w:cs="PetersburgC"/>
          <w:sz w:val="21"/>
          <w:szCs w:val="21"/>
        </w:rPr>
        <w:t>выполнения упражнений - это дополнительные эскизы</w:t>
      </w:r>
      <w:r w:rsidR="005C0E8C">
        <w:rPr>
          <w:rFonts w:ascii="PetersburgC" w:hAnsi="PetersburgC" w:cs="PetersburgC"/>
          <w:sz w:val="21"/>
          <w:szCs w:val="21"/>
        </w:rPr>
        <w:t xml:space="preserve"> - квадрат или прямоугольник 7</w:t>
      </w:r>
      <w:r>
        <w:rPr>
          <w:rFonts w:ascii="PetersburgC" w:hAnsi="PetersburgC" w:cs="PetersburgC"/>
          <w:sz w:val="21"/>
          <w:szCs w:val="21"/>
        </w:rPr>
        <w:t>-</w:t>
      </w:r>
      <w:r w:rsidR="00D90FE0">
        <w:rPr>
          <w:rFonts w:ascii="PetersburgC" w:hAnsi="PetersburgC" w:cs="PetersburgC"/>
          <w:sz w:val="21"/>
          <w:szCs w:val="21"/>
        </w:rPr>
        <w:t>10</w:t>
      </w:r>
      <w:r>
        <w:rPr>
          <w:rFonts w:ascii="PetersburgC" w:hAnsi="PetersburgC" w:cs="PetersburgC"/>
          <w:sz w:val="21"/>
          <w:szCs w:val="21"/>
        </w:rPr>
        <w:t xml:space="preserve">см (можно </w:t>
      </w:r>
      <w:r w:rsidR="005C0E8C">
        <w:rPr>
          <w:rFonts w:ascii="PetersburgC" w:hAnsi="PetersburgC" w:cs="PetersburgC"/>
          <w:sz w:val="21"/>
          <w:szCs w:val="21"/>
        </w:rPr>
        <w:t>1</w:t>
      </w:r>
      <w:r>
        <w:rPr>
          <w:rFonts w:ascii="PetersburgC" w:hAnsi="PetersburgC" w:cs="PetersburgC"/>
          <w:sz w:val="21"/>
          <w:szCs w:val="21"/>
        </w:rPr>
        <w:t xml:space="preserve"> без графики, только цветовая палитра), может быть 3-4 варианта. </w:t>
      </w:r>
      <w:r w:rsidRPr="00C04C83">
        <w:rPr>
          <w:rFonts w:ascii="PetersburgC" w:hAnsi="PetersburgC" w:cs="PetersburgC"/>
          <w:b/>
          <w:sz w:val="21"/>
          <w:szCs w:val="21"/>
        </w:rPr>
        <w:t xml:space="preserve">Оценивается до= </w:t>
      </w:r>
      <w:r w:rsidR="00D33E41">
        <w:rPr>
          <w:rFonts w:ascii="PetersburgC" w:hAnsi="PetersburgC" w:cs="PetersburgC"/>
          <w:b/>
          <w:sz w:val="21"/>
          <w:szCs w:val="21"/>
        </w:rPr>
        <w:t>4</w:t>
      </w:r>
      <w:r w:rsidRPr="00C04C83">
        <w:rPr>
          <w:rFonts w:ascii="PetersburgC" w:hAnsi="PetersburgC" w:cs="PetersburgC"/>
          <w:b/>
          <w:sz w:val="21"/>
          <w:szCs w:val="21"/>
        </w:rPr>
        <w:t>0 баллов</w:t>
      </w:r>
      <w:r>
        <w:rPr>
          <w:rFonts w:ascii="PetersburgC" w:hAnsi="PetersburgC" w:cs="PetersburgC"/>
          <w:sz w:val="21"/>
          <w:szCs w:val="21"/>
        </w:rPr>
        <w:t>.</w:t>
      </w:r>
    </w:p>
    <w:p w:rsidR="006C431A" w:rsidRDefault="006C431A" w:rsidP="006C431A">
      <w:pPr>
        <w:rPr>
          <w:rFonts w:ascii="PetersburgC" w:hAnsi="PetersburgC" w:cs="PetersburgC"/>
          <w:sz w:val="21"/>
          <w:szCs w:val="21"/>
        </w:rPr>
      </w:pPr>
      <w:proofErr w:type="gramStart"/>
      <w:r w:rsidRPr="002977BE">
        <w:rPr>
          <w:rFonts w:ascii="PetersburgC" w:hAnsi="PetersburgC" w:cs="PetersburgC"/>
          <w:b/>
          <w:sz w:val="21"/>
          <w:szCs w:val="21"/>
        </w:rPr>
        <w:t xml:space="preserve">Разместить </w:t>
      </w:r>
      <w:r>
        <w:rPr>
          <w:rFonts w:ascii="PetersburgC" w:hAnsi="PetersburgC" w:cs="PetersburgC"/>
          <w:sz w:val="21"/>
          <w:szCs w:val="21"/>
        </w:rPr>
        <w:t xml:space="preserve"> на</w:t>
      </w:r>
      <w:proofErr w:type="gramEnd"/>
      <w:r>
        <w:rPr>
          <w:rFonts w:ascii="PetersburgC" w:hAnsi="PetersburgC" w:cs="PetersburgC"/>
          <w:sz w:val="21"/>
          <w:szCs w:val="21"/>
        </w:rPr>
        <w:t xml:space="preserve"> основном листе  с основной работой -цветовой композицией</w:t>
      </w:r>
    </w:p>
    <w:p w:rsidR="006C431A" w:rsidRPr="00C04C83" w:rsidRDefault="006C431A" w:rsidP="006C431A">
      <w:pPr>
        <w:rPr>
          <w:b/>
        </w:rPr>
      </w:pPr>
      <w:r w:rsidRPr="00C04C83">
        <w:rPr>
          <w:rFonts w:ascii="PetersburgC" w:hAnsi="PetersburgC" w:cs="PetersburgC"/>
          <w:b/>
          <w:sz w:val="21"/>
          <w:szCs w:val="21"/>
        </w:rPr>
        <w:t xml:space="preserve">Работа – </w:t>
      </w:r>
      <w:r w:rsidR="00D33E41">
        <w:rPr>
          <w:rFonts w:ascii="PetersburgC" w:hAnsi="PetersburgC" w:cs="PetersburgC"/>
          <w:b/>
          <w:sz w:val="21"/>
          <w:szCs w:val="21"/>
        </w:rPr>
        <w:t>накопление и оценка рейтинга 2.     (40+ 30+30)</w:t>
      </w:r>
    </w:p>
    <w:p w:rsidR="00E25D87" w:rsidRDefault="00E25D87"/>
    <w:sectPr w:rsidR="00E25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etersburgC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tersburgC-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37C"/>
    <w:rsid w:val="005C0E8C"/>
    <w:rsid w:val="00665066"/>
    <w:rsid w:val="006C431A"/>
    <w:rsid w:val="007E437C"/>
    <w:rsid w:val="00D33E41"/>
    <w:rsid w:val="00D4056B"/>
    <w:rsid w:val="00D90FE0"/>
    <w:rsid w:val="00E2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9C089"/>
  <w15:chartTrackingRefBased/>
  <w15:docId w15:val="{8BD678FB-DB91-471C-A716-FFF1DC297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2023-11-06T11:10:00Z</dcterms:created>
  <dcterms:modified xsi:type="dcterms:W3CDTF">2023-11-06T12:00:00Z</dcterms:modified>
</cp:coreProperties>
</file>